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9DCF" w14:textId="77777777" w:rsidR="00552A5D" w:rsidRDefault="00552A5D"/>
    <w:p w14:paraId="2B76F753" w14:textId="1A9160F6" w:rsidR="00552A5D" w:rsidRDefault="00827170">
      <w:r>
        <w:t>Hi</w:t>
      </w:r>
      <w:r w:rsidR="00552A5D">
        <w:t xml:space="preserve"> </w:t>
      </w:r>
      <w:r w:rsidRPr="00322790">
        <w:rPr>
          <w:color w:val="FF0000"/>
        </w:rPr>
        <w:t>[</w:t>
      </w:r>
      <w:r w:rsidR="00322790">
        <w:rPr>
          <w:color w:val="FF0000"/>
        </w:rPr>
        <w:t>NAME</w:t>
      </w:r>
      <w:r w:rsidRPr="00322790">
        <w:rPr>
          <w:color w:val="FF0000"/>
        </w:rPr>
        <w:t>],</w:t>
      </w:r>
    </w:p>
    <w:p w14:paraId="0DFAFEED" w14:textId="77777777" w:rsidR="00552A5D" w:rsidRDefault="00552A5D"/>
    <w:p w14:paraId="7112806B" w14:textId="0092A6F3" w:rsidR="0034345F" w:rsidRDefault="00754815" w:rsidP="001E5A83">
      <w:r>
        <w:t xml:space="preserve">I </w:t>
      </w:r>
      <w:r w:rsidR="00873C2E">
        <w:t>would like to</w:t>
      </w:r>
      <w:r>
        <w:t xml:space="preserve"> attend </w:t>
      </w:r>
      <w:proofErr w:type="spellStart"/>
      <w:r>
        <w:t>Centrify</w:t>
      </w:r>
      <w:proofErr w:type="spellEnd"/>
      <w:r>
        <w:t xml:space="preserve"> Connect, a two-day identity security conference in New York City, </w:t>
      </w:r>
      <w:r w:rsidR="005F2009">
        <w:t>November 6 &amp; 7, 2017</w:t>
      </w:r>
      <w:r w:rsidR="00EF18FB">
        <w:t xml:space="preserve"> – with optional technical training on Sunday November 5</w:t>
      </w:r>
      <w:bookmarkStart w:id="0" w:name="_GoBack"/>
      <w:bookmarkEnd w:id="0"/>
      <w:r w:rsidR="001E5A83">
        <w:t xml:space="preserve">.  The </w:t>
      </w:r>
      <w:proofErr w:type="spellStart"/>
      <w:r w:rsidR="005F2009">
        <w:t>Centrify</w:t>
      </w:r>
      <w:proofErr w:type="spellEnd"/>
      <w:r w:rsidR="005F2009">
        <w:t xml:space="preserve"> Connect theme</w:t>
      </w:r>
      <w:r w:rsidR="001E5A83">
        <w:t xml:space="preserve"> aligns with our goals for securing and managing identity and </w:t>
      </w:r>
      <w:r w:rsidR="004F1F58">
        <w:t>protecting</w:t>
      </w:r>
      <w:r w:rsidR="00612F0A">
        <w:t xml:space="preserve"> against cyberthreats</w:t>
      </w:r>
      <w:r w:rsidR="002F0A02">
        <w:t xml:space="preserve">, and I would </w:t>
      </w:r>
      <w:r w:rsidR="00C33FF2">
        <w:t xml:space="preserve">like </w:t>
      </w:r>
      <w:r w:rsidR="002F0A02">
        <w:t xml:space="preserve">your approval to attend. </w:t>
      </w:r>
    </w:p>
    <w:p w14:paraId="6DD57D28" w14:textId="77777777" w:rsidR="0034345F" w:rsidRDefault="0034345F" w:rsidP="001E5A83"/>
    <w:p w14:paraId="1CD975E7" w14:textId="311CB033" w:rsidR="007F1ABD" w:rsidRDefault="007F1ABD" w:rsidP="007F1ABD">
      <w:r>
        <w:t xml:space="preserve">If I register before </w:t>
      </w:r>
      <w:r w:rsidR="00EF18FB">
        <w:t>January</w:t>
      </w:r>
      <w:r>
        <w:t xml:space="preserve"> 31, 201</w:t>
      </w:r>
      <w:r w:rsidR="00EF18FB">
        <w:t>7</w:t>
      </w:r>
      <w:r>
        <w:t xml:space="preserve">, we’ll receive the lowest registration price – a nominal $95 – plus a subsidized rate of $199 per night at the Grand Hyatt New York for the </w:t>
      </w:r>
      <w:r w:rsidR="004B0ED4">
        <w:t>2-3</w:t>
      </w:r>
      <w:r>
        <w:t xml:space="preserve"> nights that I will need to be in New York for the conference. The regular conference rate at the hotel </w:t>
      </w:r>
      <w:r w:rsidR="004B0ED4">
        <w:t>compares at</w:t>
      </w:r>
      <w:r>
        <w:t xml:space="preserve"> $365 per night. </w:t>
      </w:r>
    </w:p>
    <w:p w14:paraId="5D8CECC4" w14:textId="77777777" w:rsidR="007F1ABD" w:rsidRDefault="007F1ABD" w:rsidP="007F1ABD"/>
    <w:p w14:paraId="026410D8" w14:textId="34A0641A" w:rsidR="007F1ABD" w:rsidRDefault="007F1ABD" w:rsidP="007F1ABD">
      <w:r>
        <w:t xml:space="preserve">Flights to New York are reasonably priced when booked in advance. Committing early will really keep the costs down for me to attend this conference. </w:t>
      </w:r>
    </w:p>
    <w:p w14:paraId="082D0F8B" w14:textId="43B9EFA8" w:rsidR="00EF18FB" w:rsidRDefault="00EF18FB" w:rsidP="007F1ABD"/>
    <w:p w14:paraId="4F2BE7A8" w14:textId="03A9ADEC" w:rsidR="00EF18FB" w:rsidRDefault="00EF18FB" w:rsidP="007F1ABD">
      <w:r>
        <w:t xml:space="preserve">More information about </w:t>
      </w:r>
      <w:proofErr w:type="spellStart"/>
      <w:r>
        <w:t>Centrify</w:t>
      </w:r>
      <w:proofErr w:type="spellEnd"/>
      <w:r>
        <w:t xml:space="preserve"> Connect is at </w:t>
      </w:r>
      <w:hyperlink r:id="rId5" w:history="1">
        <w:r w:rsidRPr="00E23DDA">
          <w:rPr>
            <w:rStyle w:val="Hyperlink"/>
          </w:rPr>
          <w:t>www.CentrifyConnect.com</w:t>
        </w:r>
      </w:hyperlink>
      <w:r>
        <w:t xml:space="preserve"> </w:t>
      </w:r>
    </w:p>
    <w:p w14:paraId="5C7986F3" w14:textId="77777777" w:rsidR="007F1ABD" w:rsidRDefault="007F1ABD" w:rsidP="007F1ABD"/>
    <w:p w14:paraId="4F82441D" w14:textId="1104BD90" w:rsidR="007F1ABD" w:rsidRDefault="007F1ABD" w:rsidP="007F1ABD">
      <w:r>
        <w:t xml:space="preserve">Last year, </w:t>
      </w:r>
      <w:proofErr w:type="spellStart"/>
      <w:r w:rsidRPr="00546A04">
        <w:t>Centrify</w:t>
      </w:r>
      <w:proofErr w:type="spellEnd"/>
      <w:r w:rsidRPr="00546A04">
        <w:t xml:space="preserve"> </w:t>
      </w:r>
      <w:r>
        <w:t xml:space="preserve">featured </w:t>
      </w:r>
      <w:r w:rsidRPr="00546A04">
        <w:t>General</w:t>
      </w:r>
      <w:r>
        <w:t xml:space="preserve"> Michael Hayden, former director of the NSA and the CIA, as its keynote speaker, and I expect this year’s keynote to be equally compelling. In addition, </w:t>
      </w:r>
      <w:proofErr w:type="spellStart"/>
      <w:r>
        <w:t>Centrify</w:t>
      </w:r>
      <w:proofErr w:type="spellEnd"/>
      <w:r>
        <w:t xml:space="preserve"> makes industry figures like Forrester Research’s </w:t>
      </w:r>
      <w:proofErr w:type="spellStart"/>
      <w:r>
        <w:t>Andras</w:t>
      </w:r>
      <w:proofErr w:type="spellEnd"/>
      <w:r>
        <w:t xml:space="preserve"> </w:t>
      </w:r>
      <w:proofErr w:type="spellStart"/>
      <w:r>
        <w:t>Cser</w:t>
      </w:r>
      <w:proofErr w:type="spellEnd"/>
      <w:r>
        <w:t xml:space="preserve"> available to answer real-time questions about </w:t>
      </w:r>
      <w:r w:rsidR="004B0ED4">
        <w:t xml:space="preserve">the security industry, and I’ll be able to network with </w:t>
      </w:r>
      <w:proofErr w:type="spellStart"/>
      <w:r w:rsidR="004B0ED4">
        <w:t>Centrify’s</w:t>
      </w:r>
      <w:proofErr w:type="spellEnd"/>
      <w:r w:rsidR="004B0ED4">
        <w:t xml:space="preserve"> customers who have successfully implemented identity security projects. </w:t>
      </w:r>
    </w:p>
    <w:p w14:paraId="521C8FBD" w14:textId="77777777" w:rsidR="007F1ABD" w:rsidRDefault="007F1ABD" w:rsidP="007F1ABD"/>
    <w:p w14:paraId="43908C09" w14:textId="236F1A85" w:rsidR="007F1ABD" w:rsidRDefault="00612F0A" w:rsidP="001E5A83">
      <w:r>
        <w:t xml:space="preserve">What I especially like </w:t>
      </w:r>
      <w:r w:rsidR="004F1F58">
        <w:t xml:space="preserve">about </w:t>
      </w:r>
      <w:proofErr w:type="spellStart"/>
      <w:r w:rsidR="007F1ABD">
        <w:t>Centrify</w:t>
      </w:r>
      <w:proofErr w:type="spellEnd"/>
      <w:r w:rsidR="007F1ABD">
        <w:t xml:space="preserve"> Connect </w:t>
      </w:r>
      <w:r>
        <w:t>is that</w:t>
      </w:r>
      <w:r w:rsidR="00873C2E">
        <w:t>,</w:t>
      </w:r>
      <w:r>
        <w:t xml:space="preserve"> in addition</w:t>
      </w:r>
      <w:r w:rsidR="002F0A02">
        <w:t xml:space="preserve"> to </w:t>
      </w:r>
      <w:r w:rsidR="005F2009">
        <w:t>industry keynotes and breakout sessions</w:t>
      </w:r>
      <w:r>
        <w:t xml:space="preserve"> </w:t>
      </w:r>
      <w:r w:rsidR="002F0A02">
        <w:t xml:space="preserve">focused on </w:t>
      </w:r>
      <w:r w:rsidR="00322790">
        <w:t>i</w:t>
      </w:r>
      <w:r w:rsidR="002F0A02">
        <w:t>dentity security</w:t>
      </w:r>
      <w:r w:rsidR="00B15E67">
        <w:t>,</w:t>
      </w:r>
      <w:r w:rsidR="002F0A02">
        <w:t xml:space="preserve"> </w:t>
      </w:r>
      <w:proofErr w:type="spellStart"/>
      <w:r w:rsidR="007F1ABD">
        <w:t>Centrify</w:t>
      </w:r>
      <w:proofErr w:type="spellEnd"/>
      <w:r w:rsidR="007F1ABD">
        <w:t xml:space="preserve"> is including technical training the Sunday afternoon before the conference starts on Monday. There also</w:t>
      </w:r>
      <w:r w:rsidR="0034345F">
        <w:t xml:space="preserve"> opportunities to </w:t>
      </w:r>
      <w:r w:rsidR="0034345F" w:rsidRPr="00546A04">
        <w:t>have one</w:t>
      </w:r>
      <w:r w:rsidR="002E3E91">
        <w:t>-</w:t>
      </w:r>
      <w:r w:rsidR="0034345F" w:rsidRPr="00546A04">
        <w:t>to</w:t>
      </w:r>
      <w:r w:rsidR="002E3E91">
        <w:t>-</w:t>
      </w:r>
      <w:r w:rsidR="0034345F" w:rsidRPr="00546A04">
        <w:t>one sessions</w:t>
      </w:r>
      <w:r w:rsidR="005F2009">
        <w:t xml:space="preserve"> with technical experts</w:t>
      </w:r>
      <w:r w:rsidR="007F1ABD">
        <w:t xml:space="preserve"> and to network</w:t>
      </w:r>
      <w:r w:rsidR="0034345F" w:rsidRPr="00546A04">
        <w:t xml:space="preserve"> with security architects and </w:t>
      </w:r>
      <w:r w:rsidR="00C33FF2" w:rsidRPr="00546A04">
        <w:t>industry</w:t>
      </w:r>
      <w:r w:rsidR="0034345F" w:rsidRPr="00546A04">
        <w:t xml:space="preserve"> peers </w:t>
      </w:r>
      <w:r w:rsidR="007F1ABD">
        <w:t xml:space="preserve">during the two-day conference. </w:t>
      </w:r>
    </w:p>
    <w:p w14:paraId="4482A160" w14:textId="77777777" w:rsidR="007F1ABD" w:rsidRDefault="007F1ABD" w:rsidP="001E5A83"/>
    <w:p w14:paraId="322F6423" w14:textId="10E62801" w:rsidR="001E5A83" w:rsidRPr="00546A04" w:rsidRDefault="00EF18FB" w:rsidP="001E5A83">
      <w:r>
        <w:t>I’ll also</w:t>
      </w:r>
      <w:r w:rsidR="007F1ABD">
        <w:t xml:space="preserve"> </w:t>
      </w:r>
      <w:r w:rsidR="002E3E91">
        <w:t>earn CPE credits toward my CISSP</w:t>
      </w:r>
      <w:r w:rsidR="00BF6FC0" w:rsidRPr="00546A04">
        <w:t xml:space="preserve"> </w:t>
      </w:r>
      <w:r w:rsidR="0034345F" w:rsidRPr="00546A04">
        <w:t>certification</w:t>
      </w:r>
      <w:r w:rsidR="007F1ABD">
        <w:t xml:space="preserve"> through both the training and the breakout sessions. </w:t>
      </w:r>
    </w:p>
    <w:p w14:paraId="5F216F40" w14:textId="77777777" w:rsidR="009E53C4" w:rsidRPr="00546A04" w:rsidRDefault="009E53C4"/>
    <w:p w14:paraId="009F5304" w14:textId="6040332A" w:rsidR="00D476D7" w:rsidRDefault="00B15E67" w:rsidP="00D476D7">
      <w:r>
        <w:t>Thank you for considering this request. I look forward to your reply</w:t>
      </w:r>
      <w:r w:rsidR="004B0ED4">
        <w:t xml:space="preserve"> so I can register for </w:t>
      </w:r>
      <w:proofErr w:type="spellStart"/>
      <w:r w:rsidR="004B0ED4">
        <w:t>Centrify</w:t>
      </w:r>
      <w:proofErr w:type="spellEnd"/>
      <w:r w:rsidR="004B0ED4">
        <w:t xml:space="preserve"> Connect before the end of </w:t>
      </w:r>
      <w:r w:rsidR="00EF18FB">
        <w:t>January, 2017</w:t>
      </w:r>
      <w:r w:rsidR="004B0ED4">
        <w:t>.</w:t>
      </w:r>
    </w:p>
    <w:p w14:paraId="7B407114" w14:textId="77777777" w:rsidR="001741FA" w:rsidRDefault="001741FA" w:rsidP="00D476D7"/>
    <w:p w14:paraId="723F080C" w14:textId="78592386" w:rsidR="001741FA" w:rsidRPr="004F4F3E" w:rsidRDefault="001741FA" w:rsidP="00D476D7">
      <w:pPr>
        <w:rPr>
          <w:b/>
        </w:rPr>
      </w:pPr>
    </w:p>
    <w:sectPr w:rsidR="001741FA" w:rsidRPr="004F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E18"/>
    <w:multiLevelType w:val="hybridMultilevel"/>
    <w:tmpl w:val="DF5C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426"/>
    <w:multiLevelType w:val="hybridMultilevel"/>
    <w:tmpl w:val="BF1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D"/>
    <w:rsid w:val="00064BDA"/>
    <w:rsid w:val="001741FA"/>
    <w:rsid w:val="001E5A83"/>
    <w:rsid w:val="002E3E91"/>
    <w:rsid w:val="002F0A02"/>
    <w:rsid w:val="00322790"/>
    <w:rsid w:val="0034345F"/>
    <w:rsid w:val="0035621D"/>
    <w:rsid w:val="003E4CD7"/>
    <w:rsid w:val="00435D6D"/>
    <w:rsid w:val="00456060"/>
    <w:rsid w:val="004B0ED4"/>
    <w:rsid w:val="004F1F58"/>
    <w:rsid w:val="004F4F3E"/>
    <w:rsid w:val="00546A04"/>
    <w:rsid w:val="00552A5D"/>
    <w:rsid w:val="00564793"/>
    <w:rsid w:val="00570BD7"/>
    <w:rsid w:val="005F2009"/>
    <w:rsid w:val="00612F0A"/>
    <w:rsid w:val="00754815"/>
    <w:rsid w:val="0079405F"/>
    <w:rsid w:val="007F1ABD"/>
    <w:rsid w:val="00827170"/>
    <w:rsid w:val="00873C2E"/>
    <w:rsid w:val="00946B3E"/>
    <w:rsid w:val="0096397E"/>
    <w:rsid w:val="009E53C4"/>
    <w:rsid w:val="00AE29E2"/>
    <w:rsid w:val="00B15E67"/>
    <w:rsid w:val="00BF6FC0"/>
    <w:rsid w:val="00C33FF2"/>
    <w:rsid w:val="00C9484F"/>
    <w:rsid w:val="00D476D7"/>
    <w:rsid w:val="00D842EC"/>
    <w:rsid w:val="00D93273"/>
    <w:rsid w:val="00DD469D"/>
    <w:rsid w:val="00E0275B"/>
    <w:rsid w:val="00EB6740"/>
    <w:rsid w:val="00EF18FB"/>
    <w:rsid w:val="00FE44ED"/>
    <w:rsid w:val="00FF573E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233B4"/>
  <w15:docId w15:val="{735BEDFC-9069-435D-8D09-FCD060D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ify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Barnett</dc:creator>
  <cp:keywords/>
  <dc:description/>
  <cp:lastModifiedBy>Bev Barnett</cp:lastModifiedBy>
  <cp:revision>6</cp:revision>
  <dcterms:created xsi:type="dcterms:W3CDTF">2016-10-25T21:44:00Z</dcterms:created>
  <dcterms:modified xsi:type="dcterms:W3CDTF">2016-10-26T21:03:00Z</dcterms:modified>
</cp:coreProperties>
</file>