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BDB2" w14:textId="405C3CA5" w:rsidR="00C21BCF" w:rsidRPr="00C21BCF" w:rsidRDefault="00C21BCF" w:rsidP="00DC4431">
      <w:pPr>
        <w:pStyle w:val="NoSpacing"/>
        <w:rPr>
          <w:rFonts w:ascii="Arial" w:hAnsi="Arial" w:cs="Arial"/>
          <w:sz w:val="24"/>
          <w:szCs w:val="24"/>
        </w:rPr>
      </w:pPr>
    </w:p>
    <w:p w14:paraId="4F8EE599" w14:textId="77777777" w:rsidR="0064435F" w:rsidRDefault="0064435F" w:rsidP="0064435F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I’d like to request approval to attend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OmniSci’s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conference,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Converge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on October 21 - 23 at the Computer History Museum in Mountain View, CA. Converge is the first industry conference that focuses on GPU technologies that are revolutionizing data analytics, data visualization, and data science. </w:t>
      </w:r>
      <w:r>
        <w:rPr>
          <w:rFonts w:ascii="Calibri" w:hAnsi="Calibri" w:cs="Calibri"/>
          <w:color w:val="1D1C1D"/>
          <w:sz w:val="23"/>
          <w:szCs w:val="23"/>
          <w:shd w:val="clear" w:color="auto" w:fill="FFFFFF"/>
        </w:rPr>
        <w:t xml:space="preserve">This three-day event will allow me to dig into new projects, connect with other like-minded professionals, and get questions answered during hands-on workshops hosted by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FFFFF"/>
        </w:rPr>
        <w:t>OmniSci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FFFFF"/>
        </w:rPr>
        <w:t xml:space="preserve"> product and community teams.</w:t>
      </w:r>
    </w:p>
    <w:p w14:paraId="380AFCB1" w14:textId="77777777" w:rsidR="0064435F" w:rsidRDefault="0064435F" w:rsidP="0064435F"/>
    <w:p w14:paraId="188CF18A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By attending this conference, I will have the opportunities to: </w:t>
      </w:r>
    </w:p>
    <w:p w14:paraId="721AE970" w14:textId="77777777" w:rsidR="0064435F" w:rsidRDefault="0064435F" w:rsidP="0064435F"/>
    <w:p w14:paraId="0D7A5145" w14:textId="77777777" w:rsidR="0064435F" w:rsidRDefault="0064435F" w:rsidP="006443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Attend 35+ educational sessions and hands-on workshops from industry leaders from NVIDIA, Microsoft, HP, BMW, Tutela,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FFFFF"/>
        </w:rPr>
        <w:t>Pactriglo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TELUS Communication,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OmniSci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Disaster Intelligence, and many more. </w:t>
      </w:r>
    </w:p>
    <w:p w14:paraId="288C86FB" w14:textId="77777777" w:rsidR="0064435F" w:rsidRDefault="0064435F" w:rsidP="006443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Keynote presentations featuring the industry trends and thought leadership from Wes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McKinny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Founder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Datapad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Travis Oliphant, Founder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Quansight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and Todd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Mostak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CEO &amp; Co-Founder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OmniSci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2230687" w14:textId="77777777" w:rsidR="0064435F" w:rsidRDefault="0064435F" w:rsidP="006443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Discuss the latest innovations in the fast-growing field of accelerated analytics and data science. </w:t>
      </w:r>
    </w:p>
    <w:p w14:paraId="04BE3D7E" w14:textId="77777777" w:rsidR="0064435F" w:rsidRDefault="0064435F" w:rsidP="006443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Network with hundreds of my peers to exchange ideas, best practices, build new relationships, and learn about the latest trends and products in data science and analytics. </w:t>
      </w:r>
    </w:p>
    <w:p w14:paraId="1149B317" w14:textId="77777777" w:rsidR="0064435F" w:rsidRDefault="0064435F" w:rsidP="0064435F">
      <w:pPr>
        <w:rPr>
          <w:rFonts w:ascii="Times New Roman" w:hAnsi="Times New Roman" w:cs="Times New Roman"/>
          <w:sz w:val="24"/>
          <w:szCs w:val="24"/>
        </w:rPr>
      </w:pPr>
    </w:p>
    <w:p w14:paraId="53682231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Breakdown of potential cost: </w:t>
      </w:r>
    </w:p>
    <w:p w14:paraId="5CF48B6A" w14:textId="77777777" w:rsidR="0064435F" w:rsidRDefault="0064435F" w:rsidP="0064435F"/>
    <w:p w14:paraId="2C9544A4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Airfare/Mileage:</w:t>
      </w:r>
      <w:r>
        <w:rPr>
          <w:rFonts w:ascii="Calibri" w:hAnsi="Calibri" w:cs="Calibri"/>
          <w:b/>
          <w:bCs/>
          <w:color w:val="3C78D8"/>
          <w:sz w:val="22"/>
          <w:szCs w:val="22"/>
        </w:rPr>
        <w:t xml:space="preserve"> </w:t>
      </w:r>
      <w:r>
        <w:rPr>
          <w:rFonts w:ascii="Calibri" w:hAnsi="Calibri" w:cs="Calibri"/>
          <w:color w:val="3C78D8"/>
          <w:sz w:val="22"/>
          <w:szCs w:val="22"/>
        </w:rPr>
        <w:t>$adjust to city of departure </w:t>
      </w:r>
    </w:p>
    <w:p w14:paraId="757706F7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Transportation: </w:t>
      </w:r>
      <w:r>
        <w:rPr>
          <w:rFonts w:ascii="Calibri" w:hAnsi="Calibri" w:cs="Calibri"/>
          <w:color w:val="000000"/>
          <w:sz w:val="22"/>
          <w:szCs w:val="22"/>
        </w:rPr>
        <w:t>$50-100 (Taxi/Uber/Lyft to and from airport)</w:t>
      </w:r>
    </w:p>
    <w:p w14:paraId="72532531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Hotel: </w:t>
      </w:r>
      <w:r>
        <w:rPr>
          <w:rFonts w:ascii="Calibri" w:hAnsi="Calibri" w:cs="Calibri"/>
          <w:color w:val="000000"/>
          <w:sz w:val="22"/>
          <w:szCs w:val="22"/>
        </w:rPr>
        <w:t>$987</w:t>
      </w:r>
      <w:r>
        <w:rPr>
          <w:rFonts w:ascii="Calibri" w:hAnsi="Calibri" w:cs="Calibri"/>
          <w:color w:val="3C78D8"/>
          <w:sz w:val="22"/>
          <w:szCs w:val="22"/>
        </w:rPr>
        <w:t xml:space="preserve"> (room block, adjust to hotel of choice) </w:t>
      </w:r>
    </w:p>
    <w:p w14:paraId="7AC6C58E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Meals: </w:t>
      </w:r>
      <w:r>
        <w:rPr>
          <w:rFonts w:ascii="Calibri" w:hAnsi="Calibri" w:cs="Calibri"/>
          <w:color w:val="000000"/>
          <w:sz w:val="22"/>
          <w:szCs w:val="22"/>
        </w:rPr>
        <w:t>$100 (most meals included) </w:t>
      </w:r>
    </w:p>
    <w:p w14:paraId="3695C30F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Conference Fee: </w:t>
      </w:r>
      <w:r>
        <w:rPr>
          <w:rFonts w:ascii="Calibri" w:hAnsi="Calibri" w:cs="Calibri"/>
          <w:color w:val="000000"/>
          <w:sz w:val="22"/>
          <w:szCs w:val="22"/>
        </w:rPr>
        <w:t>$795 - Early Bird expires September 13 </w:t>
      </w:r>
    </w:p>
    <w:p w14:paraId="2A68F4A3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  $995 - Late Bird expires October 21</w:t>
      </w:r>
    </w:p>
    <w:p w14:paraId="177DD10E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Total: </w:t>
      </w:r>
      <w:r>
        <w:rPr>
          <w:rFonts w:ascii="Calibri" w:hAnsi="Calibri" w:cs="Calibri"/>
          <w:b/>
          <w:bCs/>
          <w:color w:val="3C78D8"/>
          <w:sz w:val="22"/>
          <w:szCs w:val="22"/>
        </w:rPr>
        <w:t>$</w:t>
      </w:r>
    </w:p>
    <w:p w14:paraId="50C9D6A2" w14:textId="77777777" w:rsidR="0064435F" w:rsidRDefault="0064435F" w:rsidP="0064435F"/>
    <w:p w14:paraId="6A3BE8CE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Many of the presentations and sessions at Converge are clearly aligned with our goals and specifically address some of our biggest challenges. I will return with both valuable and actionable insights on data science, data visualization, and data analytics and how to apply accelerated analytics to our business. I would appreciate your approval as soon as possible in order to maximize both conference and travel discounts.  </w:t>
      </w:r>
    </w:p>
    <w:p w14:paraId="175F0C84" w14:textId="77777777" w:rsidR="0064435F" w:rsidRDefault="0064435F" w:rsidP="0064435F"/>
    <w:p w14:paraId="346FEA16" w14:textId="77777777" w:rsidR="0064435F" w:rsidRDefault="0064435F" w:rsidP="006443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Thank you for your consideration! </w:t>
      </w:r>
    </w:p>
    <w:p w14:paraId="447CC858" w14:textId="298E633D" w:rsidR="00C21BCF" w:rsidRPr="00C21BCF" w:rsidRDefault="00C21BCF">
      <w:pPr>
        <w:rPr>
          <w:rFonts w:ascii="Arial" w:hAnsi="Arial" w:cs="Arial"/>
          <w:sz w:val="24"/>
          <w:szCs w:val="24"/>
        </w:rPr>
      </w:pPr>
    </w:p>
    <w:sectPr w:rsidR="00C21BCF" w:rsidRPr="00C21B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D2A3" w14:textId="77777777" w:rsidR="00BF63A9" w:rsidRDefault="00BF63A9" w:rsidP="00406AD0">
      <w:pPr>
        <w:spacing w:after="0" w:line="240" w:lineRule="auto"/>
      </w:pPr>
      <w:r>
        <w:separator/>
      </w:r>
    </w:p>
  </w:endnote>
  <w:endnote w:type="continuationSeparator" w:id="0">
    <w:p w14:paraId="55DC4A3C" w14:textId="77777777" w:rsidR="00BF63A9" w:rsidRDefault="00BF63A9" w:rsidP="004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52C9" w14:textId="1D6592CF" w:rsidR="00406AD0" w:rsidRPr="00C21BCF" w:rsidRDefault="00406AD0" w:rsidP="00406AD0">
    <w:pPr>
      <w:pStyle w:val="Footer"/>
      <w:jc w:val="center"/>
      <w:rPr>
        <w:rFonts w:ascii="Arial" w:hAnsi="Arial" w:cs="Arial"/>
        <w:sz w:val="24"/>
        <w:szCs w:val="24"/>
      </w:rPr>
    </w:pPr>
    <w:proofErr w:type="spellStart"/>
    <w:r w:rsidRPr="00C21BCF">
      <w:rPr>
        <w:rFonts w:ascii="Arial" w:hAnsi="Arial" w:cs="Arial"/>
        <w:sz w:val="24"/>
        <w:szCs w:val="24"/>
      </w:rPr>
      <w:t>OmniSci</w:t>
    </w:r>
    <w:proofErr w:type="spellEnd"/>
    <w:r w:rsidRPr="00C21BCF">
      <w:rPr>
        <w:rFonts w:ascii="Arial" w:hAnsi="Arial" w:cs="Arial"/>
        <w:sz w:val="24"/>
        <w:szCs w:val="24"/>
      </w:rPr>
      <w:t>, Inc.</w:t>
    </w:r>
  </w:p>
  <w:p w14:paraId="04BE92AB" w14:textId="78245D34" w:rsidR="00406AD0" w:rsidRPr="00C21BCF" w:rsidRDefault="00406AD0" w:rsidP="00406AD0">
    <w:pPr>
      <w:pStyle w:val="Footer"/>
      <w:jc w:val="center"/>
      <w:rPr>
        <w:rFonts w:ascii="Arial" w:hAnsi="Arial" w:cs="Arial"/>
        <w:sz w:val="24"/>
        <w:szCs w:val="24"/>
      </w:rPr>
    </w:pPr>
    <w:r w:rsidRPr="00C21BCF">
      <w:rPr>
        <w:rFonts w:ascii="Arial" w:hAnsi="Arial" w:cs="Arial"/>
        <w:sz w:val="24"/>
        <w:szCs w:val="24"/>
      </w:rPr>
      <w:t>www.omnisci.com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2461" w14:textId="77777777" w:rsidR="00BF63A9" w:rsidRDefault="00BF63A9" w:rsidP="00406AD0">
      <w:pPr>
        <w:spacing w:after="0" w:line="240" w:lineRule="auto"/>
      </w:pPr>
      <w:r>
        <w:separator/>
      </w:r>
    </w:p>
  </w:footnote>
  <w:footnote w:type="continuationSeparator" w:id="0">
    <w:p w14:paraId="7CD47279" w14:textId="77777777" w:rsidR="00BF63A9" w:rsidRDefault="00BF63A9" w:rsidP="004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F4BB" w14:textId="77777777" w:rsidR="00406AD0" w:rsidRDefault="00406AD0" w:rsidP="00406AD0">
    <w:pPr>
      <w:pStyle w:val="Header"/>
      <w:jc w:val="center"/>
    </w:pPr>
    <w:r>
      <w:rPr>
        <w:noProof/>
      </w:rPr>
      <w:drawing>
        <wp:inline distT="0" distB="0" distL="0" distR="0" wp14:anchorId="1D91CB9E" wp14:editId="351DF2CB">
          <wp:extent cx="3111500" cy="93583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537" cy="95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23C4"/>
    <w:multiLevelType w:val="multilevel"/>
    <w:tmpl w:val="89B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0"/>
    <w:rsid w:val="000C26D7"/>
    <w:rsid w:val="00206A3F"/>
    <w:rsid w:val="002132A9"/>
    <w:rsid w:val="002D7700"/>
    <w:rsid w:val="00406AD0"/>
    <w:rsid w:val="005F19AF"/>
    <w:rsid w:val="0064435F"/>
    <w:rsid w:val="006A5DD1"/>
    <w:rsid w:val="00BF63A9"/>
    <w:rsid w:val="00C21BCF"/>
    <w:rsid w:val="00C93512"/>
    <w:rsid w:val="00CE5447"/>
    <w:rsid w:val="00D5545A"/>
    <w:rsid w:val="00DC4431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DC97"/>
  <w15:chartTrackingRefBased/>
  <w15:docId w15:val="{2738120F-4E88-46AA-B361-44339F1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D0"/>
  </w:style>
  <w:style w:type="paragraph" w:styleId="Footer">
    <w:name w:val="footer"/>
    <w:basedOn w:val="Normal"/>
    <w:link w:val="FooterChar"/>
    <w:uiPriority w:val="99"/>
    <w:unhideWhenUsed/>
    <w:rsid w:val="0040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D0"/>
  </w:style>
  <w:style w:type="paragraph" w:styleId="BalloonText">
    <w:name w:val="Balloon Text"/>
    <w:basedOn w:val="Normal"/>
    <w:link w:val="BalloonTextChar"/>
    <w:uiPriority w:val="99"/>
    <w:semiHidden/>
    <w:unhideWhenUsed/>
    <w:rsid w:val="0040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4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verge.omnisc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Leer</dc:creator>
  <cp:keywords/>
  <dc:description/>
  <cp:lastModifiedBy>Kathryn Adams</cp:lastModifiedBy>
  <cp:revision>2</cp:revision>
  <cp:lastPrinted>2019-04-04T18:04:00Z</cp:lastPrinted>
  <dcterms:created xsi:type="dcterms:W3CDTF">2019-08-27T21:14:00Z</dcterms:created>
  <dcterms:modified xsi:type="dcterms:W3CDTF">2019-08-27T21:14:00Z</dcterms:modified>
</cp:coreProperties>
</file>